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A134" w14:textId="77777777" w:rsidR="00DB50BD" w:rsidRPr="00DB50BD" w:rsidRDefault="00DB50BD" w:rsidP="00DB50BD">
      <w:pPr>
        <w:spacing w:before="120"/>
        <w:ind w:left="360" w:right="-284"/>
        <w:jc w:val="center"/>
        <w:rPr>
          <w:rFonts w:ascii="Arial" w:hAnsi="Arial" w:cs="Arial"/>
          <w:b/>
          <w:sz w:val="22"/>
          <w:szCs w:val="22"/>
        </w:rPr>
      </w:pPr>
      <w:bookmarkStart w:id="0" w:name="_GoBack"/>
      <w:bookmarkEnd w:id="0"/>
      <w:r w:rsidRPr="00DB50BD">
        <w:rPr>
          <w:rFonts w:ascii="Arial" w:hAnsi="Arial" w:cs="Arial"/>
          <w:b/>
          <w:sz w:val="22"/>
          <w:szCs w:val="22"/>
        </w:rPr>
        <w:t>TOWN &amp; POORS CHARITY FIELD</w:t>
      </w:r>
    </w:p>
    <w:p w14:paraId="759F450F" w14:textId="77777777" w:rsidR="00DB50BD" w:rsidRPr="00DB50BD" w:rsidRDefault="00DB50BD" w:rsidP="00DB50BD">
      <w:pPr>
        <w:spacing w:before="120"/>
        <w:ind w:left="360" w:right="-284"/>
        <w:jc w:val="center"/>
        <w:rPr>
          <w:rFonts w:ascii="Arial" w:hAnsi="Arial" w:cs="Arial"/>
          <w:sz w:val="22"/>
          <w:szCs w:val="22"/>
        </w:rPr>
      </w:pPr>
    </w:p>
    <w:p w14:paraId="57A10182" w14:textId="5F740B08" w:rsidR="00DB50BD" w:rsidRPr="00DB50BD" w:rsidRDefault="00DB50BD" w:rsidP="00DB50BD">
      <w:pPr>
        <w:spacing w:before="120"/>
        <w:ind w:left="360" w:right="-284"/>
        <w:rPr>
          <w:rFonts w:ascii="Arial" w:hAnsi="Arial" w:cs="Arial"/>
          <w:b/>
          <w:sz w:val="22"/>
          <w:szCs w:val="22"/>
        </w:rPr>
      </w:pPr>
      <w:r w:rsidRPr="00DB50BD">
        <w:rPr>
          <w:rFonts w:ascii="Arial" w:hAnsi="Arial" w:cs="Arial"/>
          <w:b/>
          <w:sz w:val="22"/>
          <w:szCs w:val="22"/>
        </w:rPr>
        <w:t>MINUTES o</w:t>
      </w:r>
      <w:r w:rsidR="002F3EB0">
        <w:rPr>
          <w:rFonts w:ascii="Arial" w:hAnsi="Arial" w:cs="Arial"/>
          <w:b/>
          <w:sz w:val="22"/>
          <w:szCs w:val="22"/>
        </w:rPr>
        <w:t>f the Meeting Thursday 19</w:t>
      </w:r>
      <w:r w:rsidR="002F3EB0" w:rsidRPr="002F3EB0">
        <w:rPr>
          <w:rFonts w:ascii="Arial" w:hAnsi="Arial" w:cs="Arial"/>
          <w:b/>
          <w:sz w:val="22"/>
          <w:szCs w:val="22"/>
          <w:vertAlign w:val="superscript"/>
        </w:rPr>
        <w:t>th</w:t>
      </w:r>
      <w:r w:rsidR="002F3EB0">
        <w:rPr>
          <w:rFonts w:ascii="Arial" w:hAnsi="Arial" w:cs="Arial"/>
          <w:b/>
          <w:sz w:val="22"/>
          <w:szCs w:val="22"/>
        </w:rPr>
        <w:t xml:space="preserve"> September</w:t>
      </w:r>
      <w:r w:rsidR="003F5CC4">
        <w:rPr>
          <w:rFonts w:ascii="Arial" w:hAnsi="Arial" w:cs="Arial"/>
          <w:b/>
          <w:sz w:val="22"/>
          <w:szCs w:val="22"/>
        </w:rPr>
        <w:t xml:space="preserve"> </w:t>
      </w:r>
      <w:proofErr w:type="gramStart"/>
      <w:r w:rsidR="003F5CC4">
        <w:rPr>
          <w:rFonts w:ascii="Arial" w:hAnsi="Arial" w:cs="Arial"/>
          <w:b/>
          <w:sz w:val="22"/>
          <w:szCs w:val="22"/>
        </w:rPr>
        <w:t xml:space="preserve">2019 </w:t>
      </w:r>
      <w:r w:rsidRPr="00DB50BD">
        <w:rPr>
          <w:rFonts w:ascii="Arial" w:hAnsi="Arial" w:cs="Arial"/>
          <w:b/>
          <w:sz w:val="22"/>
          <w:szCs w:val="22"/>
        </w:rPr>
        <w:t xml:space="preserve"> (</w:t>
      </w:r>
      <w:proofErr w:type="gramEnd"/>
      <w:r w:rsidRPr="00DB50BD">
        <w:rPr>
          <w:rFonts w:ascii="Arial" w:hAnsi="Arial" w:cs="Arial"/>
          <w:b/>
          <w:sz w:val="22"/>
          <w:szCs w:val="22"/>
        </w:rPr>
        <w:t>following the Parish Council meeting)</w:t>
      </w:r>
    </w:p>
    <w:p w14:paraId="56C3CC37" w14:textId="45D21E1B" w:rsidR="00DB50BD" w:rsidRDefault="00DB50BD" w:rsidP="00DB50BD">
      <w:pPr>
        <w:spacing w:before="120"/>
        <w:ind w:left="360" w:right="-284"/>
        <w:rPr>
          <w:rFonts w:ascii="Arial" w:hAnsi="Arial" w:cs="Arial"/>
          <w:sz w:val="22"/>
          <w:szCs w:val="22"/>
        </w:rPr>
      </w:pPr>
      <w:r w:rsidRPr="006914F8">
        <w:rPr>
          <w:rFonts w:ascii="Arial" w:hAnsi="Arial" w:cs="Arial"/>
          <w:b/>
          <w:sz w:val="22"/>
          <w:szCs w:val="22"/>
        </w:rPr>
        <w:t>Present</w:t>
      </w:r>
      <w:r>
        <w:rPr>
          <w:rFonts w:ascii="Arial" w:hAnsi="Arial" w:cs="Arial"/>
          <w:sz w:val="22"/>
          <w:szCs w:val="22"/>
        </w:rPr>
        <w:t xml:space="preserve"> </w:t>
      </w:r>
      <w:r w:rsidR="006914F8">
        <w:rPr>
          <w:rFonts w:ascii="Arial" w:hAnsi="Arial" w:cs="Arial"/>
          <w:sz w:val="22"/>
          <w:szCs w:val="22"/>
        </w:rPr>
        <w:t xml:space="preserve">S Fane de </w:t>
      </w:r>
      <w:proofErr w:type="spellStart"/>
      <w:proofErr w:type="gramStart"/>
      <w:r w:rsidR="006914F8">
        <w:rPr>
          <w:rFonts w:ascii="Arial" w:hAnsi="Arial" w:cs="Arial"/>
          <w:sz w:val="22"/>
          <w:szCs w:val="22"/>
        </w:rPr>
        <w:t>Salis</w:t>
      </w:r>
      <w:proofErr w:type="spellEnd"/>
      <w:r w:rsidR="006914F8">
        <w:rPr>
          <w:rFonts w:ascii="Arial" w:hAnsi="Arial" w:cs="Arial"/>
          <w:sz w:val="22"/>
          <w:szCs w:val="22"/>
        </w:rPr>
        <w:t>,</w:t>
      </w:r>
      <w:r w:rsidR="002F3EB0">
        <w:rPr>
          <w:rFonts w:ascii="Arial" w:hAnsi="Arial" w:cs="Arial"/>
          <w:sz w:val="22"/>
          <w:szCs w:val="22"/>
        </w:rPr>
        <w:t>(</w:t>
      </w:r>
      <w:proofErr w:type="gramEnd"/>
      <w:r w:rsidR="002F3EB0">
        <w:rPr>
          <w:rFonts w:ascii="Arial" w:hAnsi="Arial" w:cs="Arial"/>
          <w:sz w:val="22"/>
          <w:szCs w:val="22"/>
        </w:rPr>
        <w:t xml:space="preserve">Chairman) M Robinson </w:t>
      </w:r>
      <w:r w:rsidR="006914F8">
        <w:rPr>
          <w:rFonts w:ascii="Arial" w:hAnsi="Arial" w:cs="Arial"/>
          <w:sz w:val="22"/>
          <w:szCs w:val="22"/>
        </w:rPr>
        <w:t xml:space="preserve"> S Jackson-</w:t>
      </w:r>
      <w:proofErr w:type="spellStart"/>
      <w:r w:rsidR="006914F8">
        <w:rPr>
          <w:rFonts w:ascii="Arial" w:hAnsi="Arial" w:cs="Arial"/>
          <w:sz w:val="22"/>
          <w:szCs w:val="22"/>
        </w:rPr>
        <w:t>Rimmer</w:t>
      </w:r>
      <w:proofErr w:type="spellEnd"/>
      <w:r w:rsidR="006914F8">
        <w:rPr>
          <w:rFonts w:ascii="Arial" w:hAnsi="Arial" w:cs="Arial"/>
          <w:sz w:val="22"/>
          <w:szCs w:val="22"/>
        </w:rPr>
        <w:t>, G Smith</w:t>
      </w:r>
      <w:r w:rsidR="002F3EB0">
        <w:rPr>
          <w:rFonts w:ascii="Arial" w:hAnsi="Arial" w:cs="Arial"/>
          <w:sz w:val="22"/>
          <w:szCs w:val="22"/>
        </w:rPr>
        <w:t xml:space="preserve"> </w:t>
      </w:r>
    </w:p>
    <w:p w14:paraId="0C80B062" w14:textId="77777777" w:rsidR="006914F8" w:rsidRPr="00DB50BD" w:rsidRDefault="006914F8" w:rsidP="00DB50BD">
      <w:pPr>
        <w:spacing w:before="120"/>
        <w:ind w:left="360" w:right="-284"/>
        <w:rPr>
          <w:rFonts w:ascii="Arial" w:hAnsi="Arial" w:cs="Arial"/>
          <w:sz w:val="22"/>
          <w:szCs w:val="22"/>
        </w:rPr>
      </w:pPr>
    </w:p>
    <w:p w14:paraId="60C91BE6" w14:textId="28D9DA09" w:rsidR="006914F8" w:rsidRDefault="00DB50BD" w:rsidP="006914F8">
      <w:pPr>
        <w:pStyle w:val="ListParagraph"/>
        <w:numPr>
          <w:ilvl w:val="0"/>
          <w:numId w:val="2"/>
        </w:numPr>
        <w:spacing w:before="120"/>
        <w:ind w:right="-284"/>
        <w:rPr>
          <w:rFonts w:ascii="Arial" w:hAnsi="Arial" w:cs="Arial"/>
          <w:sz w:val="22"/>
          <w:szCs w:val="22"/>
        </w:rPr>
      </w:pPr>
      <w:r w:rsidRPr="006914F8">
        <w:rPr>
          <w:rFonts w:ascii="Arial" w:hAnsi="Arial" w:cs="Arial"/>
          <w:b/>
          <w:sz w:val="22"/>
          <w:szCs w:val="22"/>
        </w:rPr>
        <w:t>Apologies for Absence</w:t>
      </w:r>
      <w:r w:rsidRPr="006914F8">
        <w:rPr>
          <w:rFonts w:ascii="Arial" w:hAnsi="Arial" w:cs="Arial"/>
          <w:sz w:val="22"/>
          <w:szCs w:val="22"/>
        </w:rPr>
        <w:t xml:space="preserve">: </w:t>
      </w:r>
      <w:r w:rsidR="006914F8">
        <w:rPr>
          <w:rFonts w:ascii="Arial" w:hAnsi="Arial" w:cs="Arial"/>
          <w:sz w:val="22"/>
          <w:szCs w:val="22"/>
        </w:rPr>
        <w:t xml:space="preserve">I Harriman </w:t>
      </w:r>
    </w:p>
    <w:p w14:paraId="58ED4F4C" w14:textId="77777777" w:rsidR="006914F8" w:rsidRDefault="006914F8" w:rsidP="006914F8">
      <w:pPr>
        <w:pStyle w:val="ListParagraph"/>
        <w:spacing w:before="120"/>
        <w:ind w:right="-284"/>
        <w:rPr>
          <w:rFonts w:ascii="Arial" w:hAnsi="Arial" w:cs="Arial"/>
          <w:sz w:val="22"/>
          <w:szCs w:val="22"/>
        </w:rPr>
      </w:pPr>
    </w:p>
    <w:p w14:paraId="2307FA57" w14:textId="77777777" w:rsidR="006914F8" w:rsidRPr="006914F8" w:rsidRDefault="006914F8" w:rsidP="006914F8">
      <w:pPr>
        <w:pStyle w:val="ListParagraph"/>
        <w:spacing w:before="120"/>
        <w:ind w:right="-284"/>
        <w:rPr>
          <w:rFonts w:ascii="Arial" w:hAnsi="Arial" w:cs="Arial"/>
          <w:sz w:val="22"/>
          <w:szCs w:val="22"/>
        </w:rPr>
      </w:pPr>
    </w:p>
    <w:p w14:paraId="116BE7BD" w14:textId="035CE944" w:rsidR="006914F8" w:rsidRPr="006914F8" w:rsidRDefault="006914F8" w:rsidP="006914F8">
      <w:pPr>
        <w:pStyle w:val="ListParagraph"/>
        <w:numPr>
          <w:ilvl w:val="0"/>
          <w:numId w:val="2"/>
        </w:numPr>
        <w:spacing w:before="120"/>
        <w:ind w:right="-284"/>
        <w:rPr>
          <w:rFonts w:ascii="Arial" w:hAnsi="Arial" w:cs="Arial"/>
          <w:b/>
          <w:sz w:val="22"/>
          <w:szCs w:val="22"/>
        </w:rPr>
      </w:pPr>
      <w:r w:rsidRPr="006914F8">
        <w:rPr>
          <w:rFonts w:ascii="Arial" w:hAnsi="Arial" w:cs="Arial"/>
          <w:b/>
          <w:sz w:val="22"/>
          <w:szCs w:val="22"/>
        </w:rPr>
        <w:t>T</w:t>
      </w:r>
      <w:r w:rsidR="00DB50BD" w:rsidRPr="006914F8">
        <w:rPr>
          <w:rFonts w:ascii="Arial" w:hAnsi="Arial" w:cs="Arial"/>
          <w:b/>
          <w:sz w:val="22"/>
          <w:szCs w:val="22"/>
        </w:rPr>
        <w:t>o approve Minutes of the Ch</w:t>
      </w:r>
      <w:r w:rsidR="002F3EB0">
        <w:rPr>
          <w:rFonts w:ascii="Arial" w:hAnsi="Arial" w:cs="Arial"/>
          <w:b/>
          <w:sz w:val="22"/>
          <w:szCs w:val="22"/>
        </w:rPr>
        <w:t>arity Meeting on 18</w:t>
      </w:r>
      <w:r w:rsidR="002F3EB0" w:rsidRPr="002F3EB0">
        <w:rPr>
          <w:rFonts w:ascii="Arial" w:hAnsi="Arial" w:cs="Arial"/>
          <w:b/>
          <w:sz w:val="22"/>
          <w:szCs w:val="22"/>
          <w:vertAlign w:val="superscript"/>
        </w:rPr>
        <w:t>th</w:t>
      </w:r>
      <w:r w:rsidR="002F3EB0">
        <w:rPr>
          <w:rFonts w:ascii="Arial" w:hAnsi="Arial" w:cs="Arial"/>
          <w:b/>
          <w:sz w:val="22"/>
          <w:szCs w:val="22"/>
        </w:rPr>
        <w:t xml:space="preserve"> July</w:t>
      </w:r>
      <w:r w:rsidRPr="006914F8">
        <w:rPr>
          <w:rFonts w:ascii="Arial" w:hAnsi="Arial" w:cs="Arial"/>
          <w:b/>
          <w:sz w:val="22"/>
          <w:szCs w:val="22"/>
        </w:rPr>
        <w:t xml:space="preserve"> 2019</w:t>
      </w:r>
      <w:r w:rsidR="00DB50BD" w:rsidRPr="006914F8">
        <w:rPr>
          <w:rFonts w:ascii="Arial" w:hAnsi="Arial" w:cs="Arial"/>
          <w:b/>
          <w:sz w:val="22"/>
          <w:szCs w:val="22"/>
        </w:rPr>
        <w:t xml:space="preserve">: </w:t>
      </w:r>
    </w:p>
    <w:p w14:paraId="49EA4AF3" w14:textId="7EF81D9C" w:rsidR="006914F8" w:rsidRDefault="00DB50BD" w:rsidP="006914F8">
      <w:pPr>
        <w:pStyle w:val="ListParagraph"/>
        <w:spacing w:before="120"/>
        <w:ind w:right="-284"/>
        <w:rPr>
          <w:rFonts w:ascii="Arial" w:hAnsi="Arial" w:cs="Arial"/>
          <w:b/>
          <w:sz w:val="22"/>
          <w:szCs w:val="22"/>
        </w:rPr>
      </w:pPr>
      <w:r w:rsidRPr="006914F8">
        <w:rPr>
          <w:rFonts w:ascii="Arial" w:hAnsi="Arial" w:cs="Arial"/>
          <w:sz w:val="22"/>
          <w:szCs w:val="22"/>
        </w:rPr>
        <w:t>Cllr G Smith proposed signing and approval of</w:t>
      </w:r>
      <w:r w:rsidR="006914F8">
        <w:rPr>
          <w:rFonts w:ascii="Arial" w:hAnsi="Arial" w:cs="Arial"/>
          <w:sz w:val="22"/>
          <w:szCs w:val="22"/>
        </w:rPr>
        <w:t xml:space="preserve"> </w:t>
      </w:r>
      <w:r w:rsidRPr="006914F8">
        <w:rPr>
          <w:rFonts w:ascii="Arial" w:hAnsi="Arial" w:cs="Arial"/>
          <w:sz w:val="22"/>
          <w:szCs w:val="22"/>
        </w:rPr>
        <w:t>the minutes as a true record of the meeting</w:t>
      </w:r>
      <w:r w:rsidRPr="006914F8">
        <w:rPr>
          <w:rFonts w:ascii="Arial" w:hAnsi="Arial" w:cs="Arial"/>
          <w:b/>
          <w:sz w:val="22"/>
          <w:szCs w:val="22"/>
        </w:rPr>
        <w:t xml:space="preserve">. </w:t>
      </w:r>
      <w:r w:rsidR="00003509">
        <w:rPr>
          <w:rFonts w:ascii="Arial" w:hAnsi="Arial" w:cs="Arial"/>
          <w:sz w:val="22"/>
          <w:szCs w:val="22"/>
        </w:rPr>
        <w:t>Seconded by Cllr S Jackson-</w:t>
      </w:r>
      <w:proofErr w:type="spellStart"/>
      <w:r w:rsidR="00003509">
        <w:rPr>
          <w:rFonts w:ascii="Arial" w:hAnsi="Arial" w:cs="Arial"/>
          <w:sz w:val="22"/>
          <w:szCs w:val="22"/>
        </w:rPr>
        <w:t>Rimmer</w:t>
      </w:r>
      <w:proofErr w:type="spellEnd"/>
      <w:r w:rsidRPr="006914F8">
        <w:rPr>
          <w:rFonts w:ascii="Arial" w:hAnsi="Arial" w:cs="Arial"/>
          <w:sz w:val="22"/>
          <w:szCs w:val="22"/>
        </w:rPr>
        <w:t>. Carried.</w:t>
      </w:r>
    </w:p>
    <w:p w14:paraId="1CDB10E2" w14:textId="77777777" w:rsidR="006914F8" w:rsidRPr="006914F8" w:rsidRDefault="006914F8" w:rsidP="006914F8">
      <w:pPr>
        <w:pStyle w:val="ListParagraph"/>
        <w:spacing w:before="120"/>
        <w:ind w:right="-284"/>
        <w:rPr>
          <w:rFonts w:ascii="Arial" w:hAnsi="Arial" w:cs="Arial"/>
          <w:b/>
          <w:sz w:val="22"/>
          <w:szCs w:val="22"/>
        </w:rPr>
      </w:pPr>
    </w:p>
    <w:p w14:paraId="6C02CE59" w14:textId="2520203A" w:rsidR="006914F8" w:rsidRPr="006914F8" w:rsidRDefault="006914F8" w:rsidP="006914F8">
      <w:pPr>
        <w:pStyle w:val="ListParagraph"/>
        <w:numPr>
          <w:ilvl w:val="0"/>
          <w:numId w:val="2"/>
        </w:numPr>
        <w:spacing w:before="120"/>
        <w:ind w:right="-397"/>
        <w:rPr>
          <w:rFonts w:ascii="Arial" w:hAnsi="Arial" w:cs="Arial"/>
          <w:sz w:val="22"/>
          <w:szCs w:val="22"/>
        </w:rPr>
      </w:pPr>
      <w:r w:rsidRPr="006914F8">
        <w:rPr>
          <w:rFonts w:ascii="Arial" w:hAnsi="Arial" w:cs="Arial"/>
          <w:b/>
          <w:sz w:val="22"/>
          <w:szCs w:val="22"/>
        </w:rPr>
        <w:t>Matters Arising</w:t>
      </w:r>
      <w:r>
        <w:rPr>
          <w:rFonts w:ascii="Arial" w:hAnsi="Arial" w:cs="Arial"/>
          <w:b/>
          <w:sz w:val="22"/>
          <w:szCs w:val="22"/>
        </w:rPr>
        <w:t xml:space="preserve"> – None</w:t>
      </w:r>
    </w:p>
    <w:p w14:paraId="60E80EDE" w14:textId="79666DE3" w:rsidR="006914F8" w:rsidRDefault="006914F8" w:rsidP="006914F8">
      <w:pPr>
        <w:spacing w:before="120"/>
        <w:ind w:right="-397"/>
        <w:rPr>
          <w:rFonts w:ascii="Arial" w:hAnsi="Arial" w:cs="Arial"/>
          <w:b/>
          <w:sz w:val="22"/>
          <w:szCs w:val="22"/>
        </w:rPr>
      </w:pPr>
    </w:p>
    <w:p w14:paraId="090B9836" w14:textId="791D00FA" w:rsidR="006914F8" w:rsidRDefault="006914F8" w:rsidP="006914F8">
      <w:pPr>
        <w:pStyle w:val="ListParagraph"/>
        <w:numPr>
          <w:ilvl w:val="0"/>
          <w:numId w:val="2"/>
        </w:numPr>
        <w:spacing w:before="120"/>
        <w:ind w:right="-397"/>
        <w:rPr>
          <w:rFonts w:ascii="Arial" w:hAnsi="Arial" w:cs="Arial"/>
          <w:b/>
          <w:sz w:val="22"/>
          <w:szCs w:val="22"/>
        </w:rPr>
      </w:pPr>
      <w:r>
        <w:rPr>
          <w:rFonts w:ascii="Arial" w:hAnsi="Arial" w:cs="Arial"/>
          <w:b/>
          <w:sz w:val="22"/>
          <w:szCs w:val="22"/>
        </w:rPr>
        <w:t>Finance</w:t>
      </w:r>
    </w:p>
    <w:p w14:paraId="68BB675C" w14:textId="77777777" w:rsidR="006914F8" w:rsidRPr="006914F8" w:rsidRDefault="006914F8" w:rsidP="006914F8">
      <w:pPr>
        <w:pStyle w:val="ListParagraph"/>
        <w:rPr>
          <w:rFonts w:ascii="Arial" w:hAnsi="Arial" w:cs="Arial"/>
          <w:b/>
          <w:sz w:val="22"/>
          <w:szCs w:val="22"/>
        </w:rPr>
      </w:pPr>
    </w:p>
    <w:p w14:paraId="38893F18" w14:textId="77777777" w:rsidR="006914F8" w:rsidRPr="007B1C0E" w:rsidRDefault="006914F8" w:rsidP="006914F8">
      <w:pPr>
        <w:spacing w:before="120"/>
        <w:ind w:right="-284" w:firstLine="720"/>
        <w:rPr>
          <w:rFonts w:ascii="Arial" w:hAnsi="Arial" w:cs="Arial"/>
          <w:sz w:val="22"/>
          <w:szCs w:val="22"/>
        </w:rPr>
      </w:pPr>
      <w:r w:rsidRPr="006914F8">
        <w:rPr>
          <w:rFonts w:ascii="Arial" w:hAnsi="Arial" w:cs="Arial"/>
          <w:b/>
          <w:sz w:val="22"/>
          <w:szCs w:val="22"/>
        </w:rPr>
        <w:t xml:space="preserve">4.1 </w:t>
      </w:r>
      <w:r w:rsidRPr="007B1C0E">
        <w:rPr>
          <w:rFonts w:ascii="Arial" w:hAnsi="Arial" w:cs="Arial"/>
          <w:b/>
          <w:sz w:val="22"/>
          <w:szCs w:val="22"/>
        </w:rPr>
        <w:t>Charity accounts report</w:t>
      </w:r>
      <w:r w:rsidRPr="007B1C0E">
        <w:rPr>
          <w:rFonts w:ascii="Arial" w:hAnsi="Arial" w:cs="Arial"/>
          <w:sz w:val="22"/>
          <w:szCs w:val="22"/>
        </w:rPr>
        <w:t xml:space="preserve"> </w:t>
      </w:r>
    </w:p>
    <w:p w14:paraId="04466094" w14:textId="1464260D" w:rsidR="006914F8" w:rsidRPr="006914F8" w:rsidRDefault="006914F8" w:rsidP="006914F8">
      <w:pPr>
        <w:ind w:left="720"/>
        <w:rPr>
          <w:rFonts w:ascii="Arial" w:hAnsi="Arial" w:cs="Arial"/>
        </w:rPr>
      </w:pPr>
      <w:r w:rsidRPr="006914F8">
        <w:rPr>
          <w:rFonts w:ascii="Arial" w:hAnsi="Arial" w:cs="Arial"/>
        </w:rPr>
        <w:t xml:space="preserve">Balance at </w:t>
      </w:r>
      <w:r w:rsidR="002F3EB0">
        <w:rPr>
          <w:rFonts w:ascii="Arial" w:hAnsi="Arial" w:cs="Arial"/>
        </w:rPr>
        <w:t>10</w:t>
      </w:r>
      <w:r w:rsidR="002F3EB0" w:rsidRPr="002F3EB0">
        <w:rPr>
          <w:rFonts w:ascii="Arial" w:hAnsi="Arial" w:cs="Arial"/>
          <w:vertAlign w:val="superscript"/>
        </w:rPr>
        <w:t>th</w:t>
      </w:r>
      <w:r w:rsidR="002F3EB0">
        <w:rPr>
          <w:rFonts w:ascii="Arial" w:hAnsi="Arial" w:cs="Arial"/>
        </w:rPr>
        <w:t xml:space="preserve"> September 2019: £3546.98</w:t>
      </w:r>
    </w:p>
    <w:p w14:paraId="0B711446" w14:textId="77777777" w:rsidR="005425FB" w:rsidRDefault="005425FB" w:rsidP="005425FB">
      <w:pPr>
        <w:pStyle w:val="ListParagraph"/>
        <w:spacing w:before="120"/>
        <w:ind w:left="1080" w:right="-284"/>
        <w:rPr>
          <w:rFonts w:ascii="Arial" w:hAnsi="Arial" w:cs="Arial"/>
          <w:sz w:val="22"/>
          <w:u w:val="single"/>
          <w:lang w:val="en-US"/>
        </w:rPr>
      </w:pPr>
    </w:p>
    <w:p w14:paraId="138E6221" w14:textId="743CD79B" w:rsidR="005425FB" w:rsidRDefault="005425FB" w:rsidP="002F3EB0">
      <w:pPr>
        <w:ind w:left="720" w:hanging="360"/>
        <w:rPr>
          <w:rFonts w:ascii="Arial" w:hAnsi="Arial" w:cs="Arial"/>
          <w:b/>
          <w:sz w:val="22"/>
          <w:lang w:val="en-US"/>
        </w:rPr>
      </w:pPr>
      <w:r w:rsidRPr="005425FB">
        <w:rPr>
          <w:rFonts w:ascii="Arial" w:hAnsi="Arial" w:cs="Arial"/>
          <w:b/>
          <w:sz w:val="22"/>
          <w:lang w:val="en-US"/>
        </w:rPr>
        <w:t>5</w:t>
      </w:r>
      <w:r w:rsidRPr="005425FB">
        <w:rPr>
          <w:rFonts w:ascii="Arial" w:hAnsi="Arial" w:cs="Arial"/>
          <w:b/>
          <w:sz w:val="22"/>
          <w:lang w:val="en-US"/>
        </w:rPr>
        <w:tab/>
      </w:r>
      <w:r w:rsidR="002F3EB0">
        <w:rPr>
          <w:rFonts w:ascii="Arial" w:hAnsi="Arial" w:cs="Arial"/>
          <w:b/>
          <w:sz w:val="22"/>
          <w:lang w:val="en-US"/>
        </w:rPr>
        <w:t>To consider purchase of gates, fencing and hard standing.</w:t>
      </w:r>
    </w:p>
    <w:p w14:paraId="59783958" w14:textId="0C27C593" w:rsidR="002F3EB0" w:rsidRDefault="002F3EB0" w:rsidP="002F3EB0">
      <w:pPr>
        <w:ind w:left="720"/>
        <w:rPr>
          <w:rFonts w:ascii="Arial" w:hAnsi="Arial" w:cs="Arial"/>
          <w:sz w:val="22"/>
          <w:lang w:val="en-US"/>
        </w:rPr>
      </w:pPr>
      <w:r>
        <w:rPr>
          <w:rFonts w:ascii="Arial" w:hAnsi="Arial" w:cs="Arial"/>
          <w:sz w:val="22"/>
          <w:lang w:val="en-US"/>
        </w:rPr>
        <w:t>Three quotes have been received regarding gates for the site. Options were softwood and hardwood and it was agreed to go with the cheapest quote of hardwood a 3.7</w:t>
      </w:r>
      <w:r w:rsidR="004D021A">
        <w:rPr>
          <w:rFonts w:ascii="Arial" w:hAnsi="Arial" w:cs="Arial"/>
          <w:sz w:val="22"/>
          <w:lang w:val="en-US"/>
        </w:rPr>
        <w:t>m</w:t>
      </w:r>
      <w:r>
        <w:rPr>
          <w:rFonts w:ascii="Arial" w:hAnsi="Arial" w:cs="Arial"/>
          <w:sz w:val="22"/>
          <w:lang w:val="en-US"/>
        </w:rPr>
        <w:t xml:space="preserve"> access gate including a person</w:t>
      </w:r>
      <w:r w:rsidR="004D021A">
        <w:rPr>
          <w:rFonts w:ascii="Arial" w:hAnsi="Arial" w:cs="Arial"/>
          <w:sz w:val="22"/>
          <w:lang w:val="en-US"/>
        </w:rPr>
        <w:t>n</w:t>
      </w:r>
      <w:r>
        <w:rPr>
          <w:rFonts w:ascii="Arial" w:hAnsi="Arial" w:cs="Arial"/>
          <w:sz w:val="22"/>
          <w:lang w:val="en-US"/>
        </w:rPr>
        <w:t>el gate at a cost of £1726.00 hardwood oak</w:t>
      </w:r>
    </w:p>
    <w:p w14:paraId="65645C47" w14:textId="1FA9D147" w:rsidR="002F3EB0" w:rsidRDefault="002F3EB0" w:rsidP="002F3EB0">
      <w:pPr>
        <w:ind w:left="720"/>
        <w:rPr>
          <w:rFonts w:ascii="Arial" w:hAnsi="Arial" w:cs="Arial"/>
          <w:sz w:val="22"/>
          <w:lang w:val="en-US"/>
        </w:rPr>
      </w:pPr>
      <w:r>
        <w:rPr>
          <w:rFonts w:ascii="Arial" w:hAnsi="Arial" w:cs="Arial"/>
          <w:sz w:val="22"/>
          <w:lang w:val="en-US"/>
        </w:rPr>
        <w:t>Proposed by Cllr S Jackson-</w:t>
      </w:r>
      <w:proofErr w:type="spellStart"/>
      <w:r>
        <w:rPr>
          <w:rFonts w:ascii="Arial" w:hAnsi="Arial" w:cs="Arial"/>
          <w:sz w:val="22"/>
          <w:lang w:val="en-US"/>
        </w:rPr>
        <w:t>Rimmer</w:t>
      </w:r>
      <w:proofErr w:type="spellEnd"/>
      <w:r>
        <w:rPr>
          <w:rFonts w:ascii="Arial" w:hAnsi="Arial" w:cs="Arial"/>
          <w:sz w:val="22"/>
          <w:lang w:val="en-US"/>
        </w:rPr>
        <w:t xml:space="preserve"> seconded by Cllr G Smith</w:t>
      </w:r>
      <w:r w:rsidR="00E37815">
        <w:rPr>
          <w:rFonts w:ascii="Arial" w:hAnsi="Arial" w:cs="Arial"/>
          <w:sz w:val="22"/>
          <w:lang w:val="en-US"/>
        </w:rPr>
        <w:t>. Carried unanimously.</w:t>
      </w:r>
    </w:p>
    <w:p w14:paraId="05F88DEB" w14:textId="77777777" w:rsidR="002F3EB0" w:rsidRPr="002F3EB0" w:rsidRDefault="002F3EB0" w:rsidP="002F3EB0">
      <w:pPr>
        <w:rPr>
          <w:rFonts w:ascii="Arial" w:hAnsi="Arial" w:cs="Arial"/>
          <w:sz w:val="22"/>
          <w:szCs w:val="22"/>
        </w:rPr>
      </w:pPr>
    </w:p>
    <w:p w14:paraId="2E179B40" w14:textId="77777777" w:rsidR="000120D4" w:rsidRDefault="000120D4" w:rsidP="005425FB">
      <w:pPr>
        <w:ind w:left="720"/>
        <w:rPr>
          <w:rFonts w:ascii="Arial" w:hAnsi="Arial" w:cs="Arial"/>
          <w:sz w:val="22"/>
          <w:szCs w:val="22"/>
        </w:rPr>
      </w:pPr>
    </w:p>
    <w:p w14:paraId="5AABB36D" w14:textId="7CBEDFEC" w:rsidR="000120D4" w:rsidRDefault="002F3EB0" w:rsidP="002F3EB0">
      <w:pPr>
        <w:rPr>
          <w:rFonts w:ascii="Arial" w:hAnsi="Arial" w:cs="Arial"/>
          <w:b/>
          <w:sz w:val="22"/>
          <w:szCs w:val="22"/>
        </w:rPr>
      </w:pPr>
      <w:r>
        <w:rPr>
          <w:rFonts w:ascii="Arial" w:hAnsi="Arial" w:cs="Arial"/>
          <w:b/>
          <w:sz w:val="22"/>
          <w:szCs w:val="22"/>
        </w:rPr>
        <w:t xml:space="preserve">      6</w:t>
      </w:r>
      <w:r>
        <w:rPr>
          <w:rFonts w:ascii="Arial" w:hAnsi="Arial" w:cs="Arial"/>
          <w:b/>
          <w:sz w:val="22"/>
          <w:szCs w:val="22"/>
        </w:rPr>
        <w:tab/>
      </w:r>
      <w:r w:rsidR="000120D4" w:rsidRPr="000120D4">
        <w:rPr>
          <w:rFonts w:ascii="Arial" w:hAnsi="Arial" w:cs="Arial"/>
          <w:b/>
          <w:sz w:val="22"/>
          <w:szCs w:val="22"/>
        </w:rPr>
        <w:t>Setting up an Allotment Association</w:t>
      </w:r>
    </w:p>
    <w:p w14:paraId="37210BDC" w14:textId="37B9A291" w:rsidR="002F3EB0" w:rsidRDefault="002F3EB0" w:rsidP="002F3EB0">
      <w:pPr>
        <w:rPr>
          <w:rFonts w:ascii="Arial" w:hAnsi="Arial" w:cs="Arial"/>
          <w:sz w:val="22"/>
          <w:szCs w:val="22"/>
        </w:rPr>
      </w:pPr>
      <w:r>
        <w:rPr>
          <w:rFonts w:ascii="Arial" w:hAnsi="Arial" w:cs="Arial"/>
          <w:b/>
          <w:sz w:val="22"/>
          <w:szCs w:val="22"/>
        </w:rPr>
        <w:tab/>
      </w:r>
      <w:r w:rsidRPr="002F3EB0">
        <w:rPr>
          <w:rFonts w:ascii="Arial" w:hAnsi="Arial" w:cs="Arial"/>
          <w:sz w:val="22"/>
          <w:szCs w:val="22"/>
        </w:rPr>
        <w:t>Cllr Smith</w:t>
      </w:r>
      <w:r>
        <w:rPr>
          <w:rFonts w:ascii="Arial" w:hAnsi="Arial" w:cs="Arial"/>
          <w:sz w:val="22"/>
          <w:szCs w:val="22"/>
        </w:rPr>
        <w:t xml:space="preserve"> has received 20 applications for a plot and a waiting list has been opened</w:t>
      </w:r>
      <w:r w:rsidR="00E37815">
        <w:rPr>
          <w:rFonts w:ascii="Arial" w:hAnsi="Arial" w:cs="Arial"/>
          <w:sz w:val="22"/>
          <w:szCs w:val="22"/>
        </w:rPr>
        <w:t xml:space="preserve">. Cllr Smith </w:t>
      </w:r>
    </w:p>
    <w:p w14:paraId="17BC8EA9" w14:textId="03C4A960" w:rsidR="00E37815" w:rsidRPr="002F3EB0" w:rsidRDefault="00E37815" w:rsidP="002F3EB0">
      <w:pPr>
        <w:rPr>
          <w:rFonts w:ascii="Arial" w:hAnsi="Arial" w:cs="Arial"/>
          <w:sz w:val="22"/>
          <w:szCs w:val="22"/>
        </w:rPr>
      </w:pPr>
      <w:r>
        <w:rPr>
          <w:rFonts w:ascii="Arial" w:hAnsi="Arial" w:cs="Arial"/>
          <w:sz w:val="22"/>
          <w:szCs w:val="22"/>
        </w:rPr>
        <w:tab/>
        <w:t xml:space="preserve">will liaise and organise an inaugural evening </w:t>
      </w:r>
      <w:r w:rsidR="004D021A">
        <w:rPr>
          <w:rFonts w:ascii="Arial" w:hAnsi="Arial" w:cs="Arial"/>
          <w:sz w:val="22"/>
          <w:szCs w:val="22"/>
        </w:rPr>
        <w:t>(</w:t>
      </w:r>
      <w:r>
        <w:rPr>
          <w:rFonts w:ascii="Arial" w:hAnsi="Arial" w:cs="Arial"/>
          <w:sz w:val="22"/>
          <w:szCs w:val="22"/>
        </w:rPr>
        <w:t>with tea and cake</w:t>
      </w:r>
      <w:r w:rsidR="004D021A">
        <w:rPr>
          <w:rFonts w:ascii="Arial" w:hAnsi="Arial" w:cs="Arial"/>
          <w:sz w:val="22"/>
          <w:szCs w:val="22"/>
        </w:rPr>
        <w:t>)</w:t>
      </w:r>
      <w:r>
        <w:rPr>
          <w:rFonts w:ascii="Arial" w:hAnsi="Arial" w:cs="Arial"/>
          <w:sz w:val="22"/>
          <w:szCs w:val="22"/>
        </w:rPr>
        <w:t xml:space="preserve"> to set up an Association</w:t>
      </w:r>
    </w:p>
    <w:p w14:paraId="41A155C6" w14:textId="77777777" w:rsidR="002F3EB0" w:rsidRDefault="002F3EB0" w:rsidP="002F3EB0">
      <w:pPr>
        <w:rPr>
          <w:rFonts w:ascii="Arial" w:hAnsi="Arial" w:cs="Arial"/>
          <w:b/>
          <w:sz w:val="22"/>
          <w:szCs w:val="22"/>
        </w:rPr>
      </w:pPr>
    </w:p>
    <w:p w14:paraId="2B958006" w14:textId="77777777" w:rsidR="000120D4" w:rsidRDefault="000120D4" w:rsidP="000120D4">
      <w:pPr>
        <w:rPr>
          <w:rFonts w:ascii="Arial" w:hAnsi="Arial" w:cs="Arial"/>
          <w:sz w:val="22"/>
          <w:szCs w:val="22"/>
        </w:rPr>
      </w:pPr>
    </w:p>
    <w:p w14:paraId="4D24A70B" w14:textId="740CCC54" w:rsidR="000120D4" w:rsidRDefault="008071C7" w:rsidP="00E37815">
      <w:pPr>
        <w:pStyle w:val="ListParagraph"/>
        <w:numPr>
          <w:ilvl w:val="0"/>
          <w:numId w:val="9"/>
        </w:numPr>
        <w:rPr>
          <w:rFonts w:ascii="Arial" w:hAnsi="Arial" w:cs="Arial"/>
          <w:b/>
          <w:sz w:val="22"/>
          <w:szCs w:val="22"/>
        </w:rPr>
      </w:pPr>
      <w:bookmarkStart w:id="1" w:name="_Hlk1940523"/>
      <w:r w:rsidRPr="00E37815">
        <w:rPr>
          <w:rFonts w:ascii="Arial" w:hAnsi="Arial" w:cs="Arial"/>
          <w:b/>
          <w:sz w:val="22"/>
          <w:szCs w:val="22"/>
        </w:rPr>
        <w:t>Correspondence</w:t>
      </w:r>
      <w:r w:rsidR="000120D4" w:rsidRPr="00E37815">
        <w:rPr>
          <w:rFonts w:ascii="Arial" w:hAnsi="Arial" w:cs="Arial"/>
          <w:b/>
          <w:sz w:val="22"/>
          <w:szCs w:val="22"/>
        </w:rPr>
        <w:t xml:space="preserve"> </w:t>
      </w:r>
    </w:p>
    <w:p w14:paraId="41B23EBD" w14:textId="08BF2F0D" w:rsidR="00E37815" w:rsidRDefault="00E37815" w:rsidP="00E37815">
      <w:pPr>
        <w:pStyle w:val="ListParagraph"/>
        <w:rPr>
          <w:rFonts w:ascii="Arial" w:hAnsi="Arial" w:cs="Arial"/>
          <w:sz w:val="22"/>
          <w:szCs w:val="22"/>
        </w:rPr>
      </w:pPr>
      <w:r w:rsidRPr="00E37815">
        <w:rPr>
          <w:rFonts w:ascii="Arial" w:hAnsi="Arial" w:cs="Arial"/>
          <w:sz w:val="22"/>
          <w:szCs w:val="22"/>
        </w:rPr>
        <w:t>A letter</w:t>
      </w:r>
      <w:r>
        <w:rPr>
          <w:rFonts w:ascii="Arial" w:hAnsi="Arial" w:cs="Arial"/>
          <w:sz w:val="22"/>
          <w:szCs w:val="22"/>
        </w:rPr>
        <w:t xml:space="preserve"> was received by Mrs </w:t>
      </w:r>
      <w:proofErr w:type="spellStart"/>
      <w:r>
        <w:rPr>
          <w:rFonts w:ascii="Arial" w:hAnsi="Arial" w:cs="Arial"/>
          <w:sz w:val="22"/>
          <w:szCs w:val="22"/>
        </w:rPr>
        <w:t>Racey</w:t>
      </w:r>
      <w:proofErr w:type="spellEnd"/>
      <w:r>
        <w:rPr>
          <w:rFonts w:ascii="Arial" w:hAnsi="Arial" w:cs="Arial"/>
          <w:sz w:val="22"/>
          <w:szCs w:val="22"/>
        </w:rPr>
        <w:t xml:space="preserve"> from the Internal Drainage board but the parcel of land to which they are referring is the Charity field owned by SPC. Cllr Smith will inform the water board that the land is a charity field and not privately owned.</w:t>
      </w:r>
    </w:p>
    <w:p w14:paraId="0A20007B" w14:textId="297CBA53" w:rsidR="00E37815" w:rsidRPr="00E37815" w:rsidRDefault="00E37815" w:rsidP="00E37815">
      <w:pPr>
        <w:pStyle w:val="ListParagraph"/>
        <w:rPr>
          <w:rFonts w:ascii="Arial" w:hAnsi="Arial" w:cs="Arial"/>
          <w:sz w:val="22"/>
          <w:szCs w:val="22"/>
        </w:rPr>
      </w:pPr>
      <w:r>
        <w:rPr>
          <w:rFonts w:ascii="Arial" w:hAnsi="Arial" w:cs="Arial"/>
          <w:sz w:val="22"/>
          <w:szCs w:val="22"/>
        </w:rPr>
        <w:t xml:space="preserve">Cllr S Fane de </w:t>
      </w:r>
      <w:proofErr w:type="spellStart"/>
      <w:r>
        <w:rPr>
          <w:rFonts w:ascii="Arial" w:hAnsi="Arial" w:cs="Arial"/>
          <w:sz w:val="22"/>
          <w:szCs w:val="22"/>
        </w:rPr>
        <w:t>Salis</w:t>
      </w:r>
      <w:proofErr w:type="spellEnd"/>
      <w:r>
        <w:rPr>
          <w:rFonts w:ascii="Arial" w:hAnsi="Arial" w:cs="Arial"/>
          <w:sz w:val="22"/>
          <w:szCs w:val="22"/>
        </w:rPr>
        <w:t xml:space="preserve"> also noted that there is a well in the field that will need to be secured</w:t>
      </w:r>
    </w:p>
    <w:p w14:paraId="4D2226C6" w14:textId="77777777" w:rsidR="00E37815" w:rsidRDefault="00E37815" w:rsidP="00E37815">
      <w:pPr>
        <w:pStyle w:val="ListParagraph"/>
        <w:rPr>
          <w:rFonts w:ascii="Arial" w:hAnsi="Arial" w:cs="Arial"/>
          <w:b/>
          <w:sz w:val="22"/>
          <w:szCs w:val="22"/>
        </w:rPr>
      </w:pPr>
    </w:p>
    <w:p w14:paraId="7DA5CFC3" w14:textId="77777777" w:rsidR="00E37815" w:rsidRDefault="00E37815" w:rsidP="00E37815">
      <w:pPr>
        <w:pStyle w:val="ListParagraph"/>
        <w:rPr>
          <w:rFonts w:ascii="Arial" w:hAnsi="Arial" w:cs="Arial"/>
          <w:b/>
          <w:sz w:val="22"/>
          <w:szCs w:val="22"/>
        </w:rPr>
      </w:pPr>
    </w:p>
    <w:p w14:paraId="5D207841" w14:textId="77777777" w:rsidR="00E37815" w:rsidRPr="00E37815" w:rsidRDefault="00E37815" w:rsidP="00E37815">
      <w:pPr>
        <w:pStyle w:val="ListParagraph"/>
        <w:rPr>
          <w:rFonts w:ascii="Arial" w:hAnsi="Arial" w:cs="Arial"/>
          <w:b/>
          <w:sz w:val="22"/>
          <w:szCs w:val="22"/>
        </w:rPr>
      </w:pPr>
    </w:p>
    <w:p w14:paraId="36ABCC13" w14:textId="6E8892BC" w:rsidR="008071C7" w:rsidRPr="007B1C0E" w:rsidRDefault="008071C7" w:rsidP="000120D4">
      <w:pPr>
        <w:pStyle w:val="ListParagraph"/>
        <w:numPr>
          <w:ilvl w:val="0"/>
          <w:numId w:val="9"/>
        </w:numPr>
        <w:spacing w:before="120"/>
        <w:ind w:right="-284"/>
        <w:rPr>
          <w:rFonts w:ascii="Arial" w:hAnsi="Arial" w:cs="Arial"/>
          <w:b/>
          <w:sz w:val="22"/>
          <w:szCs w:val="22"/>
        </w:rPr>
      </w:pPr>
      <w:r w:rsidRPr="007B1C0E">
        <w:rPr>
          <w:rFonts w:ascii="Arial" w:hAnsi="Arial" w:cs="Arial"/>
          <w:b/>
          <w:sz w:val="22"/>
          <w:szCs w:val="22"/>
        </w:rPr>
        <w:t>Any other business</w:t>
      </w:r>
    </w:p>
    <w:p w14:paraId="27E92287" w14:textId="77777777" w:rsidR="00AE1E58" w:rsidRPr="00AE1E58" w:rsidRDefault="00AE1E58" w:rsidP="00AE1E58">
      <w:pPr>
        <w:pStyle w:val="ListParagraph"/>
        <w:spacing w:before="120"/>
        <w:ind w:left="360" w:right="-284"/>
        <w:rPr>
          <w:rFonts w:ascii="Arial" w:hAnsi="Arial" w:cs="Arial"/>
          <w:sz w:val="22"/>
          <w:szCs w:val="22"/>
        </w:rPr>
      </w:pPr>
    </w:p>
    <w:p w14:paraId="77C0D4BC" w14:textId="4E4D05B5" w:rsidR="004B418F" w:rsidRDefault="00F64FD9" w:rsidP="007B1C0E">
      <w:pPr>
        <w:spacing w:before="120"/>
        <w:ind w:right="-284" w:firstLine="360"/>
        <w:rPr>
          <w:rFonts w:ascii="Arial" w:hAnsi="Arial" w:cs="Arial"/>
          <w:b/>
          <w:sz w:val="22"/>
          <w:szCs w:val="22"/>
        </w:rPr>
      </w:pPr>
      <w:r w:rsidRPr="007B1C0E">
        <w:rPr>
          <w:rFonts w:ascii="Arial" w:hAnsi="Arial" w:cs="Arial"/>
          <w:b/>
          <w:sz w:val="22"/>
          <w:szCs w:val="22"/>
        </w:rPr>
        <w:t>8</w:t>
      </w:r>
      <w:r w:rsidR="004B418F">
        <w:rPr>
          <w:rFonts w:ascii="Arial" w:hAnsi="Arial" w:cs="Arial"/>
          <w:sz w:val="22"/>
          <w:szCs w:val="22"/>
        </w:rPr>
        <w:t xml:space="preserve">. </w:t>
      </w:r>
      <w:r w:rsidR="004B418F" w:rsidRPr="007B1C0E">
        <w:rPr>
          <w:rFonts w:ascii="Arial" w:hAnsi="Arial" w:cs="Arial"/>
          <w:b/>
          <w:sz w:val="22"/>
          <w:szCs w:val="22"/>
        </w:rPr>
        <w:t>Date of the next Meeting</w:t>
      </w:r>
      <w:r w:rsidR="00762996" w:rsidRPr="007B1C0E">
        <w:rPr>
          <w:rFonts w:ascii="Arial" w:hAnsi="Arial" w:cs="Arial"/>
          <w:b/>
          <w:sz w:val="22"/>
          <w:szCs w:val="22"/>
        </w:rPr>
        <w:t xml:space="preserve">– </w:t>
      </w:r>
      <w:r w:rsidR="00453D3D" w:rsidRPr="007B1C0E">
        <w:rPr>
          <w:rFonts w:ascii="Arial" w:hAnsi="Arial" w:cs="Arial"/>
          <w:b/>
          <w:sz w:val="22"/>
          <w:szCs w:val="22"/>
        </w:rPr>
        <w:t xml:space="preserve">Thursday </w:t>
      </w:r>
      <w:r w:rsidR="00E37815">
        <w:rPr>
          <w:rFonts w:ascii="Arial" w:hAnsi="Arial" w:cs="Arial"/>
          <w:b/>
          <w:sz w:val="22"/>
          <w:szCs w:val="22"/>
        </w:rPr>
        <w:t>17</w:t>
      </w:r>
      <w:r w:rsidR="00E37815" w:rsidRPr="00E37815">
        <w:rPr>
          <w:rFonts w:ascii="Arial" w:hAnsi="Arial" w:cs="Arial"/>
          <w:b/>
          <w:sz w:val="22"/>
          <w:szCs w:val="22"/>
          <w:vertAlign w:val="superscript"/>
        </w:rPr>
        <w:t>th</w:t>
      </w:r>
      <w:r w:rsidR="00E37815">
        <w:rPr>
          <w:rFonts w:ascii="Arial" w:hAnsi="Arial" w:cs="Arial"/>
          <w:b/>
          <w:sz w:val="22"/>
          <w:szCs w:val="22"/>
        </w:rPr>
        <w:t xml:space="preserve"> October </w:t>
      </w:r>
      <w:r w:rsidR="00453D3D" w:rsidRPr="007B1C0E">
        <w:rPr>
          <w:rFonts w:ascii="Arial" w:hAnsi="Arial" w:cs="Arial"/>
          <w:b/>
          <w:sz w:val="22"/>
          <w:szCs w:val="22"/>
        </w:rPr>
        <w:t>2019</w:t>
      </w:r>
    </w:p>
    <w:p w14:paraId="033A3F5B" w14:textId="77777777" w:rsidR="007B1C0E" w:rsidRPr="007B1C0E" w:rsidRDefault="007B1C0E" w:rsidP="007B1C0E">
      <w:pPr>
        <w:spacing w:before="120"/>
        <w:ind w:right="-284" w:firstLine="360"/>
        <w:rPr>
          <w:rFonts w:ascii="Arial" w:hAnsi="Arial" w:cs="Arial"/>
          <w:b/>
          <w:sz w:val="22"/>
          <w:szCs w:val="22"/>
        </w:rPr>
      </w:pPr>
    </w:p>
    <w:p w14:paraId="3BAE165A" w14:textId="77777777" w:rsidR="008071C7" w:rsidRDefault="008071C7" w:rsidP="008071C7">
      <w:pPr>
        <w:ind w:right="-286"/>
        <w:rPr>
          <w:rFonts w:ascii="Arial" w:hAnsi="Arial" w:cs="Arial"/>
          <w:sz w:val="22"/>
          <w:szCs w:val="22"/>
        </w:rPr>
      </w:pPr>
    </w:p>
    <w:p w14:paraId="084D2C0F" w14:textId="37996F67" w:rsidR="007B1C0E" w:rsidRPr="00ED7AC6" w:rsidRDefault="004D021A" w:rsidP="008071C7">
      <w:pPr>
        <w:ind w:right="-286"/>
        <w:rPr>
          <w:rFonts w:ascii="Arial" w:hAnsi="Arial" w:cs="Arial"/>
          <w:sz w:val="22"/>
          <w:szCs w:val="22"/>
        </w:rPr>
      </w:pPr>
      <w:r>
        <w:rPr>
          <w:rFonts w:ascii="Arial" w:hAnsi="Arial" w:cs="Arial"/>
          <w:sz w:val="22"/>
          <w:szCs w:val="22"/>
        </w:rPr>
        <w:t>Meeting closed 22</w:t>
      </w:r>
      <w:r w:rsidR="00E37815">
        <w:rPr>
          <w:rFonts w:ascii="Arial" w:hAnsi="Arial" w:cs="Arial"/>
          <w:sz w:val="22"/>
          <w:szCs w:val="22"/>
        </w:rPr>
        <w:t>:06</w:t>
      </w:r>
      <w:r w:rsidR="007B1C0E">
        <w:rPr>
          <w:rFonts w:ascii="Arial" w:hAnsi="Arial" w:cs="Arial"/>
          <w:sz w:val="22"/>
          <w:szCs w:val="22"/>
        </w:rPr>
        <w:t>hrs</w:t>
      </w:r>
    </w:p>
    <w:bookmarkEnd w:id="1"/>
    <w:p w14:paraId="209C3D75" w14:textId="77777777" w:rsidR="00D90E1A" w:rsidRDefault="00D90E1A" w:rsidP="008071C7">
      <w:pPr>
        <w:ind w:right="-286"/>
        <w:rPr>
          <w:rFonts w:ascii="Arial" w:hAnsi="Arial" w:cs="Arial"/>
          <w:sz w:val="22"/>
          <w:szCs w:val="22"/>
        </w:rPr>
      </w:pPr>
    </w:p>
    <w:p w14:paraId="5A1553E5" w14:textId="6FEC9F27" w:rsidR="008071C7" w:rsidRDefault="008071C7" w:rsidP="008071C7">
      <w:pPr>
        <w:ind w:right="-286"/>
        <w:rPr>
          <w:rFonts w:ascii="Arial" w:hAnsi="Arial" w:cs="Arial"/>
          <w:sz w:val="22"/>
          <w:szCs w:val="22"/>
        </w:rPr>
      </w:pPr>
    </w:p>
    <w:p w14:paraId="7F4054A6" w14:textId="758D4F87" w:rsidR="00D627D1" w:rsidRDefault="00222DE2" w:rsidP="00B01B70">
      <w:pPr>
        <w:rPr>
          <w:rFonts w:ascii="Arial" w:hAnsi="Arial" w:cs="Arial"/>
          <w:sz w:val="22"/>
        </w:rPr>
      </w:pPr>
      <w:r>
        <w:rPr>
          <w:rFonts w:ascii="Arial" w:hAnsi="Arial" w:cs="Arial"/>
          <w:sz w:val="22"/>
        </w:rPr>
        <w:t>Signed Chairman</w:t>
      </w:r>
      <w:r w:rsidR="00003509">
        <w:rPr>
          <w:rFonts w:ascii="Arial" w:hAnsi="Arial" w:cs="Arial"/>
          <w:sz w:val="22"/>
        </w:rPr>
        <w:tab/>
      </w:r>
      <w:r w:rsidR="00003509">
        <w:rPr>
          <w:rFonts w:ascii="Arial" w:hAnsi="Arial" w:cs="Arial"/>
          <w:sz w:val="22"/>
        </w:rPr>
        <w:tab/>
      </w:r>
      <w:r w:rsidR="00003509">
        <w:rPr>
          <w:rFonts w:ascii="Arial" w:hAnsi="Arial" w:cs="Arial"/>
          <w:sz w:val="22"/>
        </w:rPr>
        <w:tab/>
      </w:r>
      <w:r w:rsidR="00003509">
        <w:rPr>
          <w:rFonts w:ascii="Arial" w:hAnsi="Arial" w:cs="Arial"/>
          <w:sz w:val="22"/>
        </w:rPr>
        <w:tab/>
      </w:r>
      <w:r w:rsidR="00003509">
        <w:rPr>
          <w:rFonts w:ascii="Arial" w:hAnsi="Arial" w:cs="Arial"/>
          <w:sz w:val="22"/>
        </w:rPr>
        <w:tab/>
      </w:r>
      <w:r w:rsidR="00003509">
        <w:rPr>
          <w:rFonts w:ascii="Arial" w:hAnsi="Arial" w:cs="Arial"/>
          <w:sz w:val="22"/>
        </w:rPr>
        <w:tab/>
      </w:r>
      <w:r w:rsidR="00003509">
        <w:rPr>
          <w:rFonts w:ascii="Arial" w:hAnsi="Arial" w:cs="Arial"/>
          <w:sz w:val="22"/>
        </w:rPr>
        <w:tab/>
      </w:r>
      <w:r w:rsidR="00003509">
        <w:rPr>
          <w:rFonts w:ascii="Arial" w:hAnsi="Arial" w:cs="Arial"/>
          <w:sz w:val="22"/>
        </w:rPr>
        <w:tab/>
      </w:r>
      <w:r w:rsidR="00003509">
        <w:rPr>
          <w:rFonts w:ascii="Arial" w:hAnsi="Arial" w:cs="Arial"/>
          <w:sz w:val="22"/>
        </w:rPr>
        <w:tab/>
      </w:r>
      <w:r w:rsidR="00B01B70">
        <w:rPr>
          <w:rFonts w:ascii="Arial" w:hAnsi="Arial" w:cs="Arial"/>
          <w:sz w:val="22"/>
        </w:rPr>
        <w:t>Date</w:t>
      </w:r>
      <w:r w:rsidR="00FD3483">
        <w:rPr>
          <w:rFonts w:ascii="Arial" w:hAnsi="Arial" w:cs="Arial"/>
          <w:sz w:val="22"/>
        </w:rPr>
        <w:t xml:space="preserve"> </w:t>
      </w:r>
    </w:p>
    <w:p w14:paraId="61FC6A0D" w14:textId="77777777" w:rsidR="00FD3483" w:rsidRDefault="00FD3483" w:rsidP="00D627D1">
      <w:pPr>
        <w:ind w:left="720"/>
        <w:rPr>
          <w:rFonts w:ascii="Arial" w:hAnsi="Arial" w:cs="Arial"/>
          <w:sz w:val="22"/>
        </w:rPr>
      </w:pPr>
    </w:p>
    <w:p w14:paraId="2B7D5768" w14:textId="77777777" w:rsidR="00FD3483" w:rsidRPr="00682F1B" w:rsidRDefault="00FD3483" w:rsidP="00B01B70">
      <w:pPr>
        <w:rPr>
          <w:rFonts w:ascii="Arial" w:hAnsi="Arial" w:cs="Arial"/>
          <w:sz w:val="22"/>
        </w:rPr>
      </w:pPr>
    </w:p>
    <w:p w14:paraId="028EECBA" w14:textId="77777777" w:rsidR="008071C7" w:rsidRPr="00ED7AC6" w:rsidRDefault="008071C7" w:rsidP="008071C7">
      <w:pPr>
        <w:rPr>
          <w:rFonts w:ascii="Arial" w:hAnsi="Arial" w:cs="Arial"/>
          <w:sz w:val="22"/>
          <w:szCs w:val="22"/>
        </w:rPr>
      </w:pPr>
    </w:p>
    <w:p w14:paraId="401C5B09" w14:textId="77777777" w:rsidR="000A46A3" w:rsidRDefault="000A46A3"/>
    <w:sectPr w:rsidR="000A46A3" w:rsidSect="007B1C0E">
      <w:pgSz w:w="11906" w:h="16838"/>
      <w:pgMar w:top="851"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6FE2"/>
    <w:multiLevelType w:val="hybridMultilevel"/>
    <w:tmpl w:val="42B81DFA"/>
    <w:lvl w:ilvl="0" w:tplc="86B416E4">
      <w:start w:val="6"/>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8721D37"/>
    <w:multiLevelType w:val="hybridMultilevel"/>
    <w:tmpl w:val="540E04F4"/>
    <w:lvl w:ilvl="0" w:tplc="0E2CFEC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C0B30"/>
    <w:multiLevelType w:val="hybridMultilevel"/>
    <w:tmpl w:val="CBC622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6D50DF"/>
    <w:multiLevelType w:val="hybridMultilevel"/>
    <w:tmpl w:val="A2DA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D3829"/>
    <w:multiLevelType w:val="hybridMultilevel"/>
    <w:tmpl w:val="97808A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26E5A"/>
    <w:multiLevelType w:val="hybridMultilevel"/>
    <w:tmpl w:val="78E097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9F46A7"/>
    <w:multiLevelType w:val="hybridMultilevel"/>
    <w:tmpl w:val="1414991A"/>
    <w:lvl w:ilvl="0" w:tplc="D0909D0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10187E"/>
    <w:multiLevelType w:val="multilevel"/>
    <w:tmpl w:val="92287028"/>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29B41B6D"/>
    <w:multiLevelType w:val="multilevel"/>
    <w:tmpl w:val="589CE19A"/>
    <w:lvl w:ilvl="0">
      <w:start w:val="1"/>
      <w:numFmt w:val="decimal"/>
      <w:lvlText w:val="%1."/>
      <w:lvlJc w:val="left"/>
      <w:pPr>
        <w:tabs>
          <w:tab w:val="num" w:pos="360"/>
        </w:tabs>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7"/>
  </w:num>
  <w:num w:numId="3">
    <w:abstractNumId w:val="5"/>
  </w:num>
  <w:num w:numId="4">
    <w:abstractNumId w:val="4"/>
  </w:num>
  <w:num w:numId="5">
    <w:abstractNumId w:val="6"/>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C7"/>
    <w:rsid w:val="00003509"/>
    <w:rsid w:val="0000562D"/>
    <w:rsid w:val="000120D4"/>
    <w:rsid w:val="00013CDA"/>
    <w:rsid w:val="00021AB3"/>
    <w:rsid w:val="00050DB0"/>
    <w:rsid w:val="000559B7"/>
    <w:rsid w:val="00061A42"/>
    <w:rsid w:val="0007199F"/>
    <w:rsid w:val="00072D16"/>
    <w:rsid w:val="000759B9"/>
    <w:rsid w:val="00090D30"/>
    <w:rsid w:val="00090D60"/>
    <w:rsid w:val="000A46A3"/>
    <w:rsid w:val="000B5079"/>
    <w:rsid w:val="000B6C2C"/>
    <w:rsid w:val="000B799F"/>
    <w:rsid w:val="000C2DB8"/>
    <w:rsid w:val="000D502E"/>
    <w:rsid w:val="000E265D"/>
    <w:rsid w:val="000E723A"/>
    <w:rsid w:val="000E7F23"/>
    <w:rsid w:val="001302DB"/>
    <w:rsid w:val="001324D4"/>
    <w:rsid w:val="001342FC"/>
    <w:rsid w:val="00140181"/>
    <w:rsid w:val="00144FC2"/>
    <w:rsid w:val="001535D6"/>
    <w:rsid w:val="0016083E"/>
    <w:rsid w:val="001660BE"/>
    <w:rsid w:val="001759EE"/>
    <w:rsid w:val="00181935"/>
    <w:rsid w:val="00196B8D"/>
    <w:rsid w:val="001D0A0A"/>
    <w:rsid w:val="001D7423"/>
    <w:rsid w:val="001D77CC"/>
    <w:rsid w:val="001F36BF"/>
    <w:rsid w:val="002106FE"/>
    <w:rsid w:val="00222DE2"/>
    <w:rsid w:val="002238D7"/>
    <w:rsid w:val="002311EA"/>
    <w:rsid w:val="00231A6B"/>
    <w:rsid w:val="00250571"/>
    <w:rsid w:val="0026536F"/>
    <w:rsid w:val="0028313A"/>
    <w:rsid w:val="00295494"/>
    <w:rsid w:val="002C7F59"/>
    <w:rsid w:val="002D1153"/>
    <w:rsid w:val="002D2770"/>
    <w:rsid w:val="002F3EB0"/>
    <w:rsid w:val="002F49B2"/>
    <w:rsid w:val="002F4E4B"/>
    <w:rsid w:val="002F5DA9"/>
    <w:rsid w:val="0033265B"/>
    <w:rsid w:val="00340239"/>
    <w:rsid w:val="0037427F"/>
    <w:rsid w:val="0039102A"/>
    <w:rsid w:val="003A2A16"/>
    <w:rsid w:val="003B289C"/>
    <w:rsid w:val="003C27CC"/>
    <w:rsid w:val="003D2602"/>
    <w:rsid w:val="003E1652"/>
    <w:rsid w:val="003F5CC4"/>
    <w:rsid w:val="00402813"/>
    <w:rsid w:val="004109B3"/>
    <w:rsid w:val="00410A98"/>
    <w:rsid w:val="004110A2"/>
    <w:rsid w:val="0043434B"/>
    <w:rsid w:val="00453D3D"/>
    <w:rsid w:val="0046177B"/>
    <w:rsid w:val="0047049E"/>
    <w:rsid w:val="00492BCE"/>
    <w:rsid w:val="004A47E9"/>
    <w:rsid w:val="004B084A"/>
    <w:rsid w:val="004B418F"/>
    <w:rsid w:val="004D021A"/>
    <w:rsid w:val="005130AD"/>
    <w:rsid w:val="005133DB"/>
    <w:rsid w:val="00521D34"/>
    <w:rsid w:val="005425FB"/>
    <w:rsid w:val="00562A61"/>
    <w:rsid w:val="005737F8"/>
    <w:rsid w:val="00587779"/>
    <w:rsid w:val="005878AE"/>
    <w:rsid w:val="0059562A"/>
    <w:rsid w:val="005A0AB5"/>
    <w:rsid w:val="005A0C04"/>
    <w:rsid w:val="005B3E0C"/>
    <w:rsid w:val="005B6F39"/>
    <w:rsid w:val="005C236D"/>
    <w:rsid w:val="005E0C0A"/>
    <w:rsid w:val="006034F4"/>
    <w:rsid w:val="00604792"/>
    <w:rsid w:val="006049FD"/>
    <w:rsid w:val="006133E4"/>
    <w:rsid w:val="00622BFD"/>
    <w:rsid w:val="00682954"/>
    <w:rsid w:val="0069066D"/>
    <w:rsid w:val="006914F8"/>
    <w:rsid w:val="006A4F8F"/>
    <w:rsid w:val="006B65E3"/>
    <w:rsid w:val="006E55AE"/>
    <w:rsid w:val="006F7A90"/>
    <w:rsid w:val="00705B23"/>
    <w:rsid w:val="00707DD9"/>
    <w:rsid w:val="00744DE5"/>
    <w:rsid w:val="00762996"/>
    <w:rsid w:val="007674A1"/>
    <w:rsid w:val="00776121"/>
    <w:rsid w:val="007931F8"/>
    <w:rsid w:val="007A243F"/>
    <w:rsid w:val="007B1950"/>
    <w:rsid w:val="007B1C0E"/>
    <w:rsid w:val="007B4C7B"/>
    <w:rsid w:val="007E125D"/>
    <w:rsid w:val="007E3692"/>
    <w:rsid w:val="008071C7"/>
    <w:rsid w:val="00812513"/>
    <w:rsid w:val="00820E32"/>
    <w:rsid w:val="008370F5"/>
    <w:rsid w:val="00857EB6"/>
    <w:rsid w:val="008C1FF2"/>
    <w:rsid w:val="008E2F6F"/>
    <w:rsid w:val="008F5137"/>
    <w:rsid w:val="009070E1"/>
    <w:rsid w:val="00912DE6"/>
    <w:rsid w:val="009343C6"/>
    <w:rsid w:val="00943C55"/>
    <w:rsid w:val="0096290E"/>
    <w:rsid w:val="00974F87"/>
    <w:rsid w:val="009A3656"/>
    <w:rsid w:val="009D6343"/>
    <w:rsid w:val="009D75FF"/>
    <w:rsid w:val="009E740A"/>
    <w:rsid w:val="00A05487"/>
    <w:rsid w:val="00A07D53"/>
    <w:rsid w:val="00A342B2"/>
    <w:rsid w:val="00A34B1D"/>
    <w:rsid w:val="00A379DA"/>
    <w:rsid w:val="00A548A7"/>
    <w:rsid w:val="00A646D9"/>
    <w:rsid w:val="00A6510F"/>
    <w:rsid w:val="00A9051F"/>
    <w:rsid w:val="00AB261D"/>
    <w:rsid w:val="00AB4CCA"/>
    <w:rsid w:val="00AB7BAE"/>
    <w:rsid w:val="00AC4373"/>
    <w:rsid w:val="00AD32F3"/>
    <w:rsid w:val="00AE1E58"/>
    <w:rsid w:val="00AE2C26"/>
    <w:rsid w:val="00B01B70"/>
    <w:rsid w:val="00B03C8E"/>
    <w:rsid w:val="00B13E9B"/>
    <w:rsid w:val="00B351A1"/>
    <w:rsid w:val="00B439D9"/>
    <w:rsid w:val="00B519A8"/>
    <w:rsid w:val="00B55AAF"/>
    <w:rsid w:val="00B60DFD"/>
    <w:rsid w:val="00B74077"/>
    <w:rsid w:val="00B801E4"/>
    <w:rsid w:val="00B85781"/>
    <w:rsid w:val="00BB4D1E"/>
    <w:rsid w:val="00BC22FB"/>
    <w:rsid w:val="00BF0228"/>
    <w:rsid w:val="00BF0B74"/>
    <w:rsid w:val="00BF4BAD"/>
    <w:rsid w:val="00C128C6"/>
    <w:rsid w:val="00C22FB8"/>
    <w:rsid w:val="00C43D16"/>
    <w:rsid w:val="00C44292"/>
    <w:rsid w:val="00C47AAF"/>
    <w:rsid w:val="00C5227D"/>
    <w:rsid w:val="00C5573D"/>
    <w:rsid w:val="00C77BDE"/>
    <w:rsid w:val="00C77E05"/>
    <w:rsid w:val="00C8582E"/>
    <w:rsid w:val="00CA45B6"/>
    <w:rsid w:val="00CB07F9"/>
    <w:rsid w:val="00CC317E"/>
    <w:rsid w:val="00CC5CBB"/>
    <w:rsid w:val="00CE3165"/>
    <w:rsid w:val="00CF2CD2"/>
    <w:rsid w:val="00D0163A"/>
    <w:rsid w:val="00D1714A"/>
    <w:rsid w:val="00D554AF"/>
    <w:rsid w:val="00D627D1"/>
    <w:rsid w:val="00D71D22"/>
    <w:rsid w:val="00D77F0A"/>
    <w:rsid w:val="00D90E1A"/>
    <w:rsid w:val="00DB3B25"/>
    <w:rsid w:val="00DB50BD"/>
    <w:rsid w:val="00DD719E"/>
    <w:rsid w:val="00DE3775"/>
    <w:rsid w:val="00E0336B"/>
    <w:rsid w:val="00E07FFB"/>
    <w:rsid w:val="00E25A84"/>
    <w:rsid w:val="00E334E0"/>
    <w:rsid w:val="00E3454B"/>
    <w:rsid w:val="00E37815"/>
    <w:rsid w:val="00E51B54"/>
    <w:rsid w:val="00E55208"/>
    <w:rsid w:val="00E73A1B"/>
    <w:rsid w:val="00EC344C"/>
    <w:rsid w:val="00ED0B62"/>
    <w:rsid w:val="00EE2E9B"/>
    <w:rsid w:val="00EE3A0A"/>
    <w:rsid w:val="00EE53AE"/>
    <w:rsid w:val="00EF70E3"/>
    <w:rsid w:val="00F034AC"/>
    <w:rsid w:val="00F114AB"/>
    <w:rsid w:val="00F40044"/>
    <w:rsid w:val="00F40C71"/>
    <w:rsid w:val="00F43AD7"/>
    <w:rsid w:val="00F46933"/>
    <w:rsid w:val="00F64FD9"/>
    <w:rsid w:val="00FA3110"/>
    <w:rsid w:val="00FB7EFC"/>
    <w:rsid w:val="00FC68C6"/>
    <w:rsid w:val="00FD3483"/>
    <w:rsid w:val="00FD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BF92"/>
  <w15:chartTrackingRefBased/>
  <w15:docId w15:val="{2CAE1D63-B74B-4170-8D22-60113313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1C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562A"/>
  </w:style>
  <w:style w:type="character" w:styleId="Emphasis">
    <w:name w:val="Emphasis"/>
    <w:uiPriority w:val="20"/>
    <w:qFormat/>
    <w:rsid w:val="00DD719E"/>
    <w:rPr>
      <w:i/>
      <w:iCs/>
    </w:rPr>
  </w:style>
  <w:style w:type="paragraph" w:styleId="BalloonText">
    <w:name w:val="Balloon Text"/>
    <w:basedOn w:val="Normal"/>
    <w:link w:val="BalloonTextChar"/>
    <w:uiPriority w:val="99"/>
    <w:semiHidden/>
    <w:unhideWhenUsed/>
    <w:rsid w:val="00AD32F3"/>
    <w:rPr>
      <w:rFonts w:ascii="Segoe UI" w:hAnsi="Segoe UI" w:cs="Segoe UI"/>
      <w:sz w:val="18"/>
      <w:szCs w:val="18"/>
    </w:rPr>
  </w:style>
  <w:style w:type="character" w:customStyle="1" w:styleId="BalloonTextChar">
    <w:name w:val="Balloon Text Char"/>
    <w:link w:val="BalloonText"/>
    <w:uiPriority w:val="99"/>
    <w:semiHidden/>
    <w:rsid w:val="00AD32F3"/>
    <w:rPr>
      <w:rFonts w:ascii="Segoe UI" w:eastAsia="Times New Roman" w:hAnsi="Segoe UI" w:cs="Segoe UI"/>
      <w:sz w:val="18"/>
      <w:szCs w:val="18"/>
    </w:rPr>
  </w:style>
  <w:style w:type="paragraph" w:styleId="ListParagraph">
    <w:name w:val="List Paragraph"/>
    <w:basedOn w:val="Normal"/>
    <w:uiPriority w:val="34"/>
    <w:qFormat/>
    <w:rsid w:val="00604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0339">
      <w:bodyDiv w:val="1"/>
      <w:marLeft w:val="0"/>
      <w:marRight w:val="0"/>
      <w:marTop w:val="0"/>
      <w:marBottom w:val="0"/>
      <w:divBdr>
        <w:top w:val="none" w:sz="0" w:space="0" w:color="auto"/>
        <w:left w:val="none" w:sz="0" w:space="0" w:color="auto"/>
        <w:bottom w:val="none" w:sz="0" w:space="0" w:color="auto"/>
        <w:right w:val="none" w:sz="0" w:space="0" w:color="auto"/>
      </w:divBdr>
    </w:div>
    <w:div w:id="714937386">
      <w:bodyDiv w:val="1"/>
      <w:marLeft w:val="0"/>
      <w:marRight w:val="0"/>
      <w:marTop w:val="0"/>
      <w:marBottom w:val="0"/>
      <w:divBdr>
        <w:top w:val="none" w:sz="0" w:space="0" w:color="auto"/>
        <w:left w:val="none" w:sz="0" w:space="0" w:color="auto"/>
        <w:bottom w:val="none" w:sz="0" w:space="0" w:color="auto"/>
        <w:right w:val="none" w:sz="0" w:space="0" w:color="auto"/>
      </w:divBdr>
    </w:div>
    <w:div w:id="20002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HP</cp:lastModifiedBy>
  <cp:revision>2</cp:revision>
  <cp:lastPrinted>2019-07-20T12:00:00Z</cp:lastPrinted>
  <dcterms:created xsi:type="dcterms:W3CDTF">2019-10-01T07:31:00Z</dcterms:created>
  <dcterms:modified xsi:type="dcterms:W3CDTF">2019-10-01T07:31:00Z</dcterms:modified>
</cp:coreProperties>
</file>